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E2CF" w14:textId="7D41290A" w:rsidR="000201C8" w:rsidRPr="00214C6C" w:rsidRDefault="00C40BB4" w:rsidP="00214C6C">
      <w:pPr>
        <w:spacing w:before="240" w:after="0"/>
        <w:rPr>
          <w:rFonts w:ascii="Segoe UI Semibold" w:eastAsiaTheme="minorHAnsi" w:hAnsi="Segoe UI Semibold" w:cs="Segoe UI Semibold"/>
          <w:color w:val="0F3C4F" w:themeColor="accent1"/>
          <w:sz w:val="26"/>
          <w:szCs w:val="26"/>
          <w:lang w:val="en-CA"/>
        </w:rPr>
      </w:pPr>
      <w:r>
        <w:rPr>
          <w:rFonts w:ascii="Segoe UI Semibold" w:eastAsiaTheme="minorHAnsi" w:hAnsi="Segoe UI Semibold" w:cs="Segoe UI Semibold"/>
          <w:color w:val="0F3C4F" w:themeColor="accent1"/>
          <w:sz w:val="26"/>
          <w:szCs w:val="26"/>
          <w:lang w:val="en-CA"/>
        </w:rPr>
        <w:t>The City of Regina</w:t>
      </w:r>
    </w:p>
    <w:p w14:paraId="51EC44C9" w14:textId="2C82BE0F" w:rsidR="000201C8" w:rsidRPr="008B047C" w:rsidRDefault="00C40BB4" w:rsidP="00214C6C">
      <w:pPr>
        <w:spacing w:after="240"/>
        <w:rPr>
          <w:rFonts w:ascii="Segoe UI Semibold" w:eastAsiaTheme="minorHAnsi" w:hAnsi="Segoe UI Semibold" w:cs="Segoe UI Semibold"/>
          <w:color w:val="107F8A" w:themeColor="accent5"/>
          <w:sz w:val="28"/>
          <w:szCs w:val="28"/>
          <w:lang w:val="en-CA"/>
        </w:rPr>
      </w:pPr>
      <w:r>
        <w:rPr>
          <w:rFonts w:ascii="Segoe UI Semibold" w:eastAsiaTheme="minorHAnsi" w:hAnsi="Segoe UI Semibold" w:cs="Segoe UI Semibold"/>
          <w:color w:val="107F8A" w:themeColor="accent5"/>
          <w:sz w:val="28"/>
          <w:szCs w:val="28"/>
          <w:lang w:val="en-CA"/>
        </w:rPr>
        <w:t>City Manager</w:t>
      </w:r>
      <w:r w:rsidR="000201C8" w:rsidRPr="008B047C">
        <w:rPr>
          <w:rFonts w:ascii="Segoe UI Semibold" w:eastAsiaTheme="minorHAnsi" w:hAnsi="Segoe UI Semibold" w:cs="Segoe UI Semibold"/>
          <w:color w:val="107F8A" w:themeColor="accent5"/>
          <w:sz w:val="28"/>
          <w:szCs w:val="28"/>
          <w:lang w:val="en-CA"/>
        </w:rPr>
        <w:t xml:space="preserve"> </w:t>
      </w:r>
    </w:p>
    <w:p w14:paraId="37812498" w14:textId="03A01042" w:rsidR="00C40BB4" w:rsidRDefault="000201C8" w:rsidP="00C40BB4">
      <w:pPr>
        <w:spacing w:before="240" w:after="240"/>
        <w:rPr>
          <w:rFonts w:ascii="Segoe UI Semilight" w:eastAsiaTheme="minorHAnsi" w:hAnsi="Segoe UI Semilight" w:cs="Segoe UI Semilight"/>
          <w:sz w:val="20"/>
          <w:szCs w:val="20"/>
          <w:lang w:val="en-CA"/>
        </w:rPr>
      </w:pPr>
      <w:r w:rsidRPr="00815906">
        <w:rPr>
          <w:rFonts w:ascii="Segoe UI Semilight" w:eastAsiaTheme="minorHAnsi" w:hAnsi="Segoe UI Semilight" w:cs="Segoe UI Semilight"/>
          <w:sz w:val="20"/>
          <w:szCs w:val="20"/>
          <w:lang w:val="en-CA"/>
        </w:rPr>
        <w:t xml:space="preserve">Our client, </w:t>
      </w:r>
      <w:r w:rsidR="00C40BB4">
        <w:rPr>
          <w:rFonts w:ascii="Segoe UI Semilight" w:eastAsiaTheme="minorHAnsi" w:hAnsi="Segoe UI Semilight" w:cs="Segoe UI Semilight"/>
          <w:sz w:val="20"/>
          <w:szCs w:val="20"/>
          <w:lang w:val="en-CA"/>
        </w:rPr>
        <w:t>the City of Regina</w:t>
      </w:r>
      <w:r w:rsidRPr="00815906">
        <w:rPr>
          <w:rFonts w:ascii="Segoe UI Semilight" w:eastAsiaTheme="minorHAnsi" w:hAnsi="Segoe UI Semilight" w:cs="Segoe UI Semilight"/>
          <w:sz w:val="20"/>
          <w:szCs w:val="20"/>
          <w:lang w:val="en-CA"/>
        </w:rPr>
        <w:t xml:space="preserve">, is seeking its next </w:t>
      </w:r>
      <w:r w:rsidR="00C40BB4">
        <w:rPr>
          <w:rFonts w:ascii="Segoe UI Semilight" w:eastAsiaTheme="minorHAnsi" w:hAnsi="Segoe UI Semilight" w:cs="Segoe UI Semilight"/>
          <w:sz w:val="20"/>
          <w:szCs w:val="20"/>
          <w:lang w:val="en-CA"/>
        </w:rPr>
        <w:t>City Manager</w:t>
      </w:r>
      <w:r w:rsidR="008B047C" w:rsidRPr="00815906">
        <w:rPr>
          <w:rFonts w:ascii="Segoe UI Semilight" w:eastAsiaTheme="minorHAnsi" w:hAnsi="Segoe UI Semilight" w:cs="Segoe UI Semilight"/>
          <w:sz w:val="20"/>
          <w:szCs w:val="20"/>
          <w:lang w:val="en-CA"/>
        </w:rPr>
        <w:t>.</w:t>
      </w:r>
      <w:r w:rsidR="00C40BB4">
        <w:rPr>
          <w:rFonts w:ascii="Segoe UI Semilight" w:eastAsiaTheme="minorHAnsi" w:hAnsi="Segoe UI Semilight" w:cs="Segoe UI Semilight"/>
          <w:sz w:val="20"/>
          <w:szCs w:val="20"/>
          <w:lang w:val="en-CA"/>
        </w:rPr>
        <w:t xml:space="preserve"> </w:t>
      </w:r>
      <w:r w:rsidR="00C40BB4" w:rsidRPr="00C40BB4">
        <w:rPr>
          <w:rFonts w:ascii="Segoe UI Semilight" w:eastAsiaTheme="minorHAnsi" w:hAnsi="Segoe UI Semilight" w:cs="Segoe UI Semilight"/>
          <w:sz w:val="20"/>
          <w:szCs w:val="20"/>
          <w:lang w:val="en-CA"/>
        </w:rPr>
        <w:t>The City Manager is the administrative head of the City of Regina, entrusted with the full scope of civic leadership, organizational stewardship, and professional oversight required to deliver on Council’s vision for a vibrant, inclusive, sustainable, and high-performing municipality. The role is defined through legislation, Council bylaws, strategic direction, and contemporary organizational needs, making it one of the most influential leadership positions in Regina’s civic landscape.</w:t>
      </w:r>
      <w:r w:rsidR="00C40BB4">
        <w:rPr>
          <w:rFonts w:ascii="Segoe UI Semilight" w:eastAsiaTheme="minorHAnsi" w:hAnsi="Segoe UI Semilight" w:cs="Segoe UI Semilight"/>
          <w:sz w:val="20"/>
          <w:szCs w:val="20"/>
          <w:lang w:val="en-CA"/>
        </w:rPr>
        <w:t xml:space="preserve"> </w:t>
      </w:r>
      <w:r w:rsidR="00C40BB4" w:rsidRPr="00C40BB4">
        <w:rPr>
          <w:rFonts w:ascii="Segoe UI Semilight" w:eastAsiaTheme="minorHAnsi" w:hAnsi="Segoe UI Semilight" w:cs="Segoe UI Semilight"/>
          <w:sz w:val="20"/>
          <w:szCs w:val="20"/>
          <w:lang w:val="en-CA"/>
        </w:rPr>
        <w:t>The City Manager is responsible for overseeing all civic operations, programs, and services while ensuring they are implemented in alignment with Council’s approved policies, priorities, and strategic direction.</w:t>
      </w:r>
    </w:p>
    <w:p w14:paraId="0575F971" w14:textId="51A7631D" w:rsidR="00C40BB4" w:rsidRDefault="00C40BB4" w:rsidP="00C16A09">
      <w:pPr>
        <w:spacing w:before="240" w:after="240"/>
        <w:rPr>
          <w:rFonts w:ascii="Segoe UI Semilight" w:eastAsiaTheme="minorHAnsi" w:hAnsi="Segoe UI Semilight" w:cs="Segoe UI Semilight"/>
          <w:sz w:val="20"/>
          <w:szCs w:val="20"/>
          <w:lang w:val="en-CA"/>
        </w:rPr>
      </w:pPr>
      <w:r w:rsidRPr="00C40BB4">
        <w:rPr>
          <w:rFonts w:ascii="Segoe UI Semilight" w:eastAsiaTheme="minorHAnsi" w:hAnsi="Segoe UI Semilight" w:cs="Segoe UI Semilight"/>
          <w:sz w:val="20"/>
          <w:szCs w:val="20"/>
          <w:lang w:val="en-CA"/>
        </w:rPr>
        <w:t>The City of Regina is seeking a credible, relationship‑centered City Manager who brings sound judgment, political acuity, and a steady leadership presence. The successful candidate will demonstrate the ability to lead a complex municipal organization with integrity and care, build trust across Council and Administration, and advance Council’s strategic priorities through disciplined execution and people‑centered change. This leader will value listening, alignment, and transparency, and will approach transformation thoughtfully — balancing stability with progress while strengthening organizational confidence and performance over time.</w:t>
      </w:r>
    </w:p>
    <w:p w14:paraId="7BFB95FF" w14:textId="1DEEE6D0" w:rsidR="00C40BB4" w:rsidRDefault="00C40BB4" w:rsidP="008B427E">
      <w:pPr>
        <w:spacing w:before="240" w:after="240"/>
        <w:rPr>
          <w:rFonts w:ascii="Segoe UI Semilight" w:eastAsiaTheme="minorHAnsi" w:hAnsi="Segoe UI Semilight" w:cs="Segoe UI Semilight"/>
          <w:sz w:val="20"/>
          <w:szCs w:val="20"/>
          <w:lang w:val="en-CA"/>
        </w:rPr>
      </w:pPr>
      <w:r w:rsidRPr="00C40BB4">
        <w:rPr>
          <w:rFonts w:ascii="Segoe UI Semilight" w:eastAsiaTheme="minorHAnsi" w:hAnsi="Segoe UI Semilight" w:cs="Segoe UI Semilight"/>
          <w:sz w:val="20"/>
          <w:szCs w:val="20"/>
          <w:lang w:val="en-CA"/>
        </w:rPr>
        <w:t>City Council is committed to a respectful, constructive, and professional working relationship with the City Manager. Council values clear advice, open dialogue, and principled decision‑making, and recognizes that strong outcomes are achieved when elected officials and administration work within their respective roles, grounded in trust, transparency, and shared accountability.</w:t>
      </w:r>
    </w:p>
    <w:p w14:paraId="0FDEAD51" w14:textId="77777777" w:rsidR="00F01B17" w:rsidRDefault="00F01B17" w:rsidP="00C16A09">
      <w:pPr>
        <w:rPr>
          <w:rFonts w:ascii="Segoe UI Semilight" w:eastAsiaTheme="minorHAnsi" w:hAnsi="Segoe UI Semilight" w:cs="Segoe UI Semilight"/>
          <w:sz w:val="20"/>
          <w:szCs w:val="20"/>
          <w:lang w:val="en-CA"/>
        </w:rPr>
      </w:pPr>
      <w:r w:rsidRPr="00F01B17">
        <w:rPr>
          <w:rFonts w:ascii="Segoe UI Semilight" w:eastAsiaTheme="minorHAnsi" w:hAnsi="Segoe UI Semilight" w:cs="Segoe UI Semilight"/>
          <w:sz w:val="20"/>
          <w:szCs w:val="20"/>
          <w:lang w:val="en-CA"/>
        </w:rPr>
        <w:t>This is a significant leadership opportunity for a values‑driven leader committed to public service to steward a well‑established and progressive municipal organization serving a growing and diverse community. Candidates motivated by advancing the public good—while leading with integrity, accountability, and care—will be inspired by the opportunity to strengthen service excellence, deliver meaningful results for residents, and foster a culture of responsiveness, trust, and shared responsibility in a dynamic civic environment.</w:t>
      </w:r>
    </w:p>
    <w:p w14:paraId="6BF45539" w14:textId="6AD49C76" w:rsidR="00424874" w:rsidRPr="00815906" w:rsidRDefault="00985379" w:rsidP="00C16A09">
      <w:pPr>
        <w:rPr>
          <w:rFonts w:ascii="Segoe UI Semilight" w:eastAsiaTheme="minorHAnsi" w:hAnsi="Segoe UI Semilight" w:cs="Segoe UI Semilight"/>
          <w:sz w:val="20"/>
          <w:szCs w:val="20"/>
          <w:lang w:val="en-CA"/>
        </w:rPr>
      </w:pPr>
      <w:r w:rsidRPr="00815906">
        <w:rPr>
          <w:rFonts w:ascii="Segoe UI Semilight" w:eastAsiaTheme="minorHAnsi" w:hAnsi="Segoe UI Semilight" w:cs="Segoe UI Semilight"/>
          <w:sz w:val="20"/>
          <w:szCs w:val="20"/>
          <w:lang w:val="en-CA"/>
        </w:rPr>
        <w:t>Please submit your resume in confidence</w:t>
      </w:r>
      <w:r w:rsidR="00F01B17">
        <w:rPr>
          <w:rFonts w:ascii="Segoe UI Semilight" w:eastAsiaTheme="minorHAnsi" w:hAnsi="Segoe UI Semilight" w:cs="Segoe UI Semilight"/>
          <w:sz w:val="20"/>
          <w:szCs w:val="20"/>
          <w:lang w:val="en-CA"/>
        </w:rPr>
        <w:t>, and direct inquiries,</w:t>
      </w:r>
      <w:r w:rsidRPr="00815906">
        <w:rPr>
          <w:rFonts w:ascii="Segoe UI Semilight" w:eastAsiaTheme="minorHAnsi" w:hAnsi="Segoe UI Semilight" w:cs="Segoe UI Semilight"/>
          <w:sz w:val="20"/>
          <w:szCs w:val="20"/>
          <w:lang w:val="en-CA"/>
        </w:rPr>
        <w:t xml:space="preserve"> to Lillian Wong, </w:t>
      </w:r>
      <w:r w:rsidR="00826E23">
        <w:rPr>
          <w:rFonts w:ascii="Segoe UI Semilight" w:eastAsiaTheme="minorHAnsi" w:hAnsi="Segoe UI Semilight" w:cs="Segoe UI Semilight"/>
          <w:sz w:val="20"/>
          <w:szCs w:val="20"/>
          <w:lang w:val="en-CA"/>
        </w:rPr>
        <w:t>Director</w:t>
      </w:r>
      <w:r w:rsidRPr="00815906">
        <w:rPr>
          <w:rFonts w:ascii="Segoe UI Semilight" w:eastAsiaTheme="minorHAnsi" w:hAnsi="Segoe UI Semilight" w:cs="Segoe UI Semilight"/>
          <w:sz w:val="20"/>
          <w:szCs w:val="20"/>
          <w:lang w:val="en-CA"/>
        </w:rPr>
        <w:t xml:space="preserve">, </w:t>
      </w:r>
      <w:r w:rsidR="00826E23">
        <w:rPr>
          <w:rFonts w:ascii="Segoe UI Semilight" w:eastAsiaTheme="minorHAnsi" w:hAnsi="Segoe UI Semilight" w:cs="Segoe UI Semilight"/>
          <w:sz w:val="20"/>
          <w:szCs w:val="20"/>
          <w:lang w:val="en-CA"/>
        </w:rPr>
        <w:t xml:space="preserve">Executive Search, </w:t>
      </w:r>
      <w:r w:rsidRPr="00815906">
        <w:rPr>
          <w:rFonts w:ascii="Segoe UI Semilight" w:eastAsiaTheme="minorHAnsi" w:hAnsi="Segoe UI Semilight" w:cs="Segoe UI Semilight"/>
          <w:sz w:val="20"/>
          <w:szCs w:val="20"/>
          <w:lang w:val="en-CA"/>
        </w:rPr>
        <w:t xml:space="preserve">MNP at </w:t>
      </w:r>
      <w:hyperlink r:id="rId9" w:history="1">
        <w:r w:rsidR="008B047C" w:rsidRPr="00815906">
          <w:rPr>
            <w:rStyle w:val="Hyperlink"/>
            <w:rFonts w:ascii="Segoe UI Semilight" w:eastAsiaTheme="minorHAnsi" w:hAnsi="Segoe UI Semilight" w:cs="Segoe UI Semilight"/>
            <w:sz w:val="20"/>
            <w:szCs w:val="20"/>
            <w:lang w:val="en-CA"/>
          </w:rPr>
          <w:t>Lillian.Wong@mnp.ca</w:t>
        </w:r>
      </w:hyperlink>
      <w:r w:rsidR="008B047C" w:rsidRPr="00815906">
        <w:rPr>
          <w:rFonts w:ascii="Segoe UI Semilight" w:eastAsiaTheme="minorHAnsi" w:hAnsi="Segoe UI Semilight" w:cs="Segoe UI Semilight"/>
          <w:sz w:val="20"/>
          <w:szCs w:val="20"/>
          <w:lang w:val="en-CA"/>
        </w:rPr>
        <w:t xml:space="preserve"> by </w:t>
      </w:r>
      <w:r w:rsidR="00826E23">
        <w:rPr>
          <w:rFonts w:ascii="Segoe UI Semilight" w:eastAsiaTheme="minorHAnsi" w:hAnsi="Segoe UI Semilight" w:cs="Segoe UI Semilight"/>
          <w:sz w:val="20"/>
          <w:szCs w:val="20"/>
          <w:lang w:val="en-CA"/>
        </w:rPr>
        <w:t>Friday, May 22, 2026</w:t>
      </w:r>
      <w:r w:rsidRPr="00815906">
        <w:rPr>
          <w:rFonts w:ascii="Segoe UI Semilight" w:eastAsiaTheme="minorHAnsi" w:hAnsi="Segoe UI Semilight" w:cs="Segoe UI Semilight"/>
          <w:sz w:val="20"/>
          <w:szCs w:val="20"/>
          <w:lang w:val="en-CA"/>
        </w:rPr>
        <w:t>.</w:t>
      </w:r>
      <w:r w:rsidR="00C16A09">
        <w:rPr>
          <w:rFonts w:ascii="Segoe UI Semilight" w:eastAsiaTheme="minorHAnsi" w:hAnsi="Segoe UI Semilight" w:cs="Segoe UI Semilight"/>
          <w:sz w:val="20"/>
          <w:szCs w:val="20"/>
          <w:lang w:val="en-CA"/>
        </w:rPr>
        <w:t xml:space="preserve"> </w:t>
      </w:r>
      <w:r w:rsidRPr="00815906">
        <w:rPr>
          <w:rFonts w:ascii="Segoe UI Semilight" w:eastAsiaTheme="minorHAnsi" w:hAnsi="Segoe UI Semilight" w:cs="Segoe UI Semilight"/>
          <w:sz w:val="20"/>
          <w:szCs w:val="20"/>
          <w:lang w:val="en-CA"/>
        </w:rPr>
        <w:t>A copy of the full posi</w:t>
      </w:r>
      <w:r w:rsidR="00C16A09">
        <w:rPr>
          <w:rFonts w:ascii="Segoe UI Semilight" w:eastAsiaTheme="minorHAnsi" w:hAnsi="Segoe UI Semilight" w:cs="Segoe UI Semilight"/>
          <w:sz w:val="20"/>
          <w:szCs w:val="20"/>
          <w:lang w:val="en-CA"/>
        </w:rPr>
        <w:t xml:space="preserve">tion profile is available at </w:t>
      </w:r>
      <w:hyperlink r:id="rId10" w:history="1">
        <w:r w:rsidR="001B3250" w:rsidRPr="001B3250">
          <w:rPr>
            <w:rStyle w:val="Hyperlink"/>
            <w:rFonts w:ascii="Segoe UI Semilight" w:eastAsiaTheme="minorHAnsi" w:hAnsi="Segoe UI Semilight" w:cs="Segoe UI Semilight"/>
            <w:sz w:val="20"/>
            <w:szCs w:val="20"/>
            <w:lang w:val="en-CA"/>
          </w:rPr>
          <w:t>City Manager | MNP</w:t>
        </w:r>
      </w:hyperlink>
      <w:r w:rsidR="001B3250">
        <w:rPr>
          <w:rFonts w:ascii="Segoe UI Semilight" w:eastAsiaTheme="minorHAnsi" w:hAnsi="Segoe UI Semilight" w:cs="Segoe UI Semilight"/>
          <w:sz w:val="20"/>
          <w:szCs w:val="20"/>
          <w:lang w:val="en-CA"/>
        </w:rPr>
        <w:t>.</w:t>
      </w:r>
      <w:r w:rsidR="00424874">
        <w:rPr>
          <w:rFonts w:ascii="Segoe UI Semilight" w:eastAsiaTheme="minorHAnsi" w:hAnsi="Segoe UI Semilight" w:cs="Segoe UI Semilight"/>
          <w:sz w:val="20"/>
          <w:szCs w:val="20"/>
          <w:lang w:val="en-CA"/>
        </w:rPr>
        <w:t xml:space="preserve"> </w:t>
      </w:r>
    </w:p>
    <w:p w14:paraId="5F1AF706" w14:textId="564580DE" w:rsidR="00985379" w:rsidRPr="00815906" w:rsidRDefault="00985379" w:rsidP="00985379">
      <w:pPr>
        <w:spacing w:before="120" w:after="240"/>
        <w:rPr>
          <w:rFonts w:ascii="Segoe UI Semilight" w:eastAsiaTheme="minorHAnsi" w:hAnsi="Segoe UI Semilight" w:cs="Segoe UI Semilight"/>
          <w:sz w:val="20"/>
          <w:szCs w:val="20"/>
          <w:lang w:val="en-CA"/>
        </w:rPr>
      </w:pPr>
    </w:p>
    <w:p w14:paraId="3F0933F4" w14:textId="77777777" w:rsidR="00985379" w:rsidRPr="00985379" w:rsidRDefault="00985379" w:rsidP="00214C6C">
      <w:pPr>
        <w:spacing w:before="120" w:after="240"/>
        <w:rPr>
          <w:rFonts w:ascii="Segoe UI Semilight" w:eastAsiaTheme="minorHAnsi" w:hAnsi="Segoe UI Semilight" w:cs="Segoe UI Semilight"/>
          <w:sz w:val="20"/>
          <w:szCs w:val="20"/>
        </w:rPr>
      </w:pPr>
    </w:p>
    <w:sectPr w:rsidR="00985379" w:rsidRPr="00985379" w:rsidSect="00214C6C">
      <w:headerReference w:type="even" r:id="rId11"/>
      <w:headerReference w:type="default" r:id="rId12"/>
      <w:footerReference w:type="even" r:id="rId13"/>
      <w:footerReference w:type="default" r:id="rId14"/>
      <w:headerReference w:type="first" r:id="rId15"/>
      <w:footerReference w:type="first" r:id="rId16"/>
      <w:pgSz w:w="12240" w:h="15840"/>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516F" w14:textId="77777777" w:rsidR="00962903" w:rsidRDefault="00962903" w:rsidP="00214C6C">
      <w:pPr>
        <w:spacing w:after="0" w:line="240" w:lineRule="auto"/>
      </w:pPr>
      <w:r>
        <w:separator/>
      </w:r>
    </w:p>
  </w:endnote>
  <w:endnote w:type="continuationSeparator" w:id="0">
    <w:p w14:paraId="511FBCE2" w14:textId="77777777" w:rsidR="00962903" w:rsidRDefault="00962903" w:rsidP="0021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007F" w14:textId="77777777" w:rsidR="00AB45F3" w:rsidRDefault="00AB4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DB53" w14:textId="575A9DC3" w:rsidR="00214C6C" w:rsidRDefault="00214C6C">
    <w:pPr>
      <w:pStyle w:val="Footer"/>
    </w:pPr>
    <w:r w:rsidRPr="00214C6C">
      <w:rPr>
        <w:noProof/>
      </w:rPr>
      <mc:AlternateContent>
        <mc:Choice Requires="wps">
          <w:drawing>
            <wp:anchor distT="0" distB="0" distL="114300" distR="114300" simplePos="0" relativeHeight="251658240" behindDoc="0" locked="0" layoutInCell="1" allowOverlap="1" wp14:anchorId="5687B6E9" wp14:editId="0AC0539E">
              <wp:simplePos x="0" y="0"/>
              <wp:positionH relativeFrom="page">
                <wp:posOffset>0</wp:posOffset>
              </wp:positionH>
              <wp:positionV relativeFrom="paragraph">
                <wp:posOffset>-150495</wp:posOffset>
              </wp:positionV>
              <wp:extent cx="7762875" cy="83185"/>
              <wp:effectExtent l="0" t="0" r="9525" b="0"/>
              <wp:wrapNone/>
              <wp:docPr id="4" name="Rectangle 4"/>
              <wp:cNvGraphicFramePr/>
              <a:graphic xmlns:a="http://schemas.openxmlformats.org/drawingml/2006/main">
                <a:graphicData uri="http://schemas.microsoft.com/office/word/2010/wordprocessingShape">
                  <wps:wsp>
                    <wps:cNvSpPr/>
                    <wps:spPr>
                      <a:xfrm flipV="1">
                        <a:off x="0" y="0"/>
                        <a:ext cx="7762875" cy="8318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D0FC31" id="Rectangle 4" o:spid="_x0000_s1026" style="position:absolute;margin-left:0;margin-top:-11.85pt;width:611.25pt;height:6.55pt;flip:y;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" fillcolor="#107f8a [3208]" stroked="f" strokeweight="1pt">
              <w10:wrap anchorx="page"/>
            </v:rect>
          </w:pict>
        </mc:Fallback>
      </mc:AlternateContent>
    </w:r>
    <w:r w:rsidRPr="00214C6C">
      <w:rPr>
        <w:noProof/>
      </w:rPr>
      <mc:AlternateContent>
        <mc:Choice Requires="wps">
          <w:drawing>
            <wp:anchor distT="0" distB="0" distL="114300" distR="114300" simplePos="0" relativeHeight="251657216" behindDoc="0" locked="0" layoutInCell="1" allowOverlap="1" wp14:anchorId="0465DA0A" wp14:editId="2BEEFF2E">
              <wp:simplePos x="0" y="0"/>
              <wp:positionH relativeFrom="page">
                <wp:posOffset>0</wp:posOffset>
              </wp:positionH>
              <wp:positionV relativeFrom="paragraph">
                <wp:posOffset>-149860</wp:posOffset>
              </wp:positionV>
              <wp:extent cx="7762875" cy="762000"/>
              <wp:effectExtent l="0" t="0" r="9525" b="0"/>
              <wp:wrapNone/>
              <wp:docPr id="3" name="Rectangle 3"/>
              <wp:cNvGraphicFramePr/>
              <a:graphic xmlns:a="http://schemas.openxmlformats.org/drawingml/2006/main">
                <a:graphicData uri="http://schemas.microsoft.com/office/word/2010/wordprocessingShape">
                  <wps:wsp>
                    <wps:cNvSpPr/>
                    <wps:spPr>
                      <a:xfrm>
                        <a:off x="0" y="0"/>
                        <a:ext cx="7762875" cy="76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4CE165" id="Rectangle 3" o:spid="_x0000_s1026" style="position:absolute;margin-left:0;margin-top:-11.8pt;width:611.25pt;height:60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" fillcolor="#0f3c4f [3204]"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D316" w14:textId="77777777" w:rsidR="00AB45F3" w:rsidRDefault="00AB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E7BD" w14:textId="77777777" w:rsidR="00962903" w:rsidRDefault="00962903" w:rsidP="00214C6C">
      <w:pPr>
        <w:spacing w:after="0" w:line="240" w:lineRule="auto"/>
      </w:pPr>
      <w:r>
        <w:separator/>
      </w:r>
    </w:p>
  </w:footnote>
  <w:footnote w:type="continuationSeparator" w:id="0">
    <w:p w14:paraId="14C5C3C8" w14:textId="77777777" w:rsidR="00962903" w:rsidRDefault="00962903" w:rsidP="00214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3C30" w14:textId="77777777" w:rsidR="00AB45F3" w:rsidRDefault="00AB4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1AC0" w14:textId="0B51A4C1" w:rsidR="00214C6C" w:rsidRDefault="00214C6C">
    <w:pPr>
      <w:pStyle w:val="Header"/>
    </w:pPr>
    <w:r>
      <w:rPr>
        <w:noProof/>
      </w:rPr>
      <mc:AlternateContent>
        <mc:Choice Requires="wps">
          <w:drawing>
            <wp:anchor distT="0" distB="0" distL="114300" distR="114300" simplePos="0" relativeHeight="251655168" behindDoc="0" locked="0" layoutInCell="1" allowOverlap="1" wp14:anchorId="5D532037" wp14:editId="32FDDD99">
              <wp:simplePos x="0" y="0"/>
              <wp:positionH relativeFrom="page">
                <wp:align>right</wp:align>
              </wp:positionH>
              <wp:positionV relativeFrom="paragraph">
                <wp:posOffset>-440055</wp:posOffset>
              </wp:positionV>
              <wp:extent cx="7762875" cy="9429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762875" cy="9429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DCA8CA" id="Rectangle 1" o:spid="_x0000_s1026" style="position:absolute;margin-left:560.05pt;margin-top:-34.65pt;width:611.25pt;height:74.25pt;z-index:25165516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" fillcolor="#0f3c4f [3204]" stroked="f" strokeweight="1pt">
              <w10:wrap anchorx="page"/>
            </v:rect>
          </w:pict>
        </mc:Fallback>
      </mc:AlternateContent>
    </w:r>
    <w:r>
      <w:rPr>
        <w:noProof/>
      </w:rPr>
      <mc:AlternateContent>
        <mc:Choice Requires="wps">
          <w:drawing>
            <wp:anchor distT="0" distB="0" distL="114300" distR="114300" simplePos="0" relativeHeight="251656192" behindDoc="0" locked="0" layoutInCell="1" allowOverlap="1" wp14:anchorId="09323B53" wp14:editId="24E33BFF">
              <wp:simplePos x="0" y="0"/>
              <wp:positionH relativeFrom="page">
                <wp:align>right</wp:align>
              </wp:positionH>
              <wp:positionV relativeFrom="paragraph">
                <wp:posOffset>492760</wp:posOffset>
              </wp:positionV>
              <wp:extent cx="7762875" cy="83185"/>
              <wp:effectExtent l="0" t="0" r="9525" b="0"/>
              <wp:wrapNone/>
              <wp:docPr id="2" name="Rectangle 2"/>
              <wp:cNvGraphicFramePr/>
              <a:graphic xmlns:a="http://schemas.openxmlformats.org/drawingml/2006/main">
                <a:graphicData uri="http://schemas.microsoft.com/office/word/2010/wordprocessingShape">
                  <wps:wsp>
                    <wps:cNvSpPr/>
                    <wps:spPr>
                      <a:xfrm flipV="1">
                        <a:off x="0" y="0"/>
                        <a:ext cx="7762875" cy="8318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191C57" id="Rectangle 2" o:spid="_x0000_s1026" style="position:absolute;margin-left:560.05pt;margin-top:38.8pt;width:611.25pt;height:6.55pt;flip:y;z-index:25165619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" fillcolor="#107f8a [3208]" stroked="f" strokeweight="1pt">
              <w10:wrap anchorx="page"/>
            </v:rect>
          </w:pict>
        </mc:Fallback>
      </mc:AlternateContent>
    </w:r>
    <w:r>
      <w:rPr>
        <w:noProof/>
      </w:rPr>
      <w:drawing>
        <wp:anchor distT="0" distB="0" distL="114300" distR="114300" simplePos="0" relativeHeight="251659264" behindDoc="0" locked="1" layoutInCell="1" allowOverlap="1" wp14:anchorId="41AF048D" wp14:editId="25D41F91">
          <wp:simplePos x="0" y="0"/>
          <wp:positionH relativeFrom="margin">
            <wp:posOffset>5086350</wp:posOffset>
          </wp:positionH>
          <wp:positionV relativeFrom="page">
            <wp:posOffset>447675</wp:posOffset>
          </wp:positionV>
          <wp:extent cx="1040130" cy="333375"/>
          <wp:effectExtent l="0" t="0" r="762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biLevel thresh="25000"/>
                    <a:extLst>
                      <a:ext uri="{28A0092B-C50C-407E-A947-70E740481C1C}">
                        <a14:useLocalDpi xmlns:a14="http://schemas.microsoft.com/office/drawing/2010/main" val="0"/>
                      </a:ext>
                    </a:extLst>
                  </a:blip>
                  <a:srcRect/>
                  <a:stretch>
                    <a:fillRect/>
                  </a:stretch>
                </pic:blipFill>
                <pic:spPr bwMode="auto">
                  <a:xfrm>
                    <a:off x="0" y="0"/>
                    <a:ext cx="10401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F1C" w14:textId="77777777" w:rsidR="00AB45F3" w:rsidRDefault="00AB4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NTWwMDE1sTCwtDBW0lEKTi0uzszPAykwrgUAaIgVsywAAAA="/>
  </w:docVars>
  <w:rsids>
    <w:rsidRoot w:val="000201C8"/>
    <w:rsid w:val="000201C8"/>
    <w:rsid w:val="001B3250"/>
    <w:rsid w:val="00214C6C"/>
    <w:rsid w:val="003460E3"/>
    <w:rsid w:val="003C0C57"/>
    <w:rsid w:val="003F15AA"/>
    <w:rsid w:val="00424874"/>
    <w:rsid w:val="004A39B9"/>
    <w:rsid w:val="005B0F41"/>
    <w:rsid w:val="00605300"/>
    <w:rsid w:val="006A31ED"/>
    <w:rsid w:val="007D0267"/>
    <w:rsid w:val="00815906"/>
    <w:rsid w:val="00826E23"/>
    <w:rsid w:val="008B047C"/>
    <w:rsid w:val="008B427E"/>
    <w:rsid w:val="00962903"/>
    <w:rsid w:val="00985379"/>
    <w:rsid w:val="009C4A6D"/>
    <w:rsid w:val="009D5DF8"/>
    <w:rsid w:val="009D7803"/>
    <w:rsid w:val="00A03236"/>
    <w:rsid w:val="00A4721E"/>
    <w:rsid w:val="00AB45F3"/>
    <w:rsid w:val="00C16A09"/>
    <w:rsid w:val="00C40BB4"/>
    <w:rsid w:val="00C60380"/>
    <w:rsid w:val="00C7131B"/>
    <w:rsid w:val="00CE4C04"/>
    <w:rsid w:val="00D055C8"/>
    <w:rsid w:val="00D24A27"/>
    <w:rsid w:val="00D5611C"/>
    <w:rsid w:val="00DF4E4C"/>
    <w:rsid w:val="00E07F1B"/>
    <w:rsid w:val="00F01B17"/>
    <w:rsid w:val="00FD52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8CDB2E"/>
  <w15:chartTrackingRefBased/>
  <w15:docId w15:val="{73525D9D-0567-4738-9A2D-B3691392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C8"/>
    <w:rPr>
      <w:rFonts w:eastAsiaTheme="minorEastAsia"/>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C6C"/>
    <w:rPr>
      <w:rFonts w:eastAsiaTheme="minorEastAsia"/>
      <w:lang w:val="en-US"/>
    </w:rPr>
  </w:style>
  <w:style w:type="paragraph" w:styleId="Footer">
    <w:name w:val="footer"/>
    <w:basedOn w:val="Normal"/>
    <w:link w:val="FooterChar"/>
    <w:uiPriority w:val="99"/>
    <w:unhideWhenUsed/>
    <w:rsid w:val="00214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C6C"/>
    <w:rPr>
      <w:rFonts w:eastAsiaTheme="minorEastAsia"/>
      <w:lang w:val="en-US"/>
    </w:rPr>
  </w:style>
  <w:style w:type="character" w:styleId="Hyperlink">
    <w:name w:val="Hyperlink"/>
    <w:basedOn w:val="DefaultParagraphFont"/>
    <w:uiPriority w:val="99"/>
    <w:rsid w:val="00985379"/>
    <w:rPr>
      <w:color w:val="EF5A27" w:themeColor="hyperlink"/>
      <w:u w:val="single"/>
    </w:rPr>
  </w:style>
  <w:style w:type="character" w:styleId="UnresolvedMention">
    <w:name w:val="Unresolved Mention"/>
    <w:basedOn w:val="DefaultParagraphFont"/>
    <w:uiPriority w:val="99"/>
    <w:semiHidden/>
    <w:unhideWhenUsed/>
    <w:rsid w:val="008B0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408441">
      <w:bodyDiv w:val="1"/>
      <w:marLeft w:val="0"/>
      <w:marRight w:val="0"/>
      <w:marTop w:val="0"/>
      <w:marBottom w:val="0"/>
      <w:divBdr>
        <w:top w:val="none" w:sz="0" w:space="0" w:color="auto"/>
        <w:left w:val="none" w:sz="0" w:space="0" w:color="auto"/>
        <w:bottom w:val="none" w:sz="0" w:space="0" w:color="auto"/>
        <w:right w:val="none" w:sz="0" w:space="0" w:color="auto"/>
      </w:divBdr>
    </w:div>
    <w:div w:id="18295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mnp.ca/en/services/consulting/executive-recruiting/career-opportunities/city-manager-3578312" TargetMode="External"/><Relationship Id="rId4" Type="http://schemas.openxmlformats.org/officeDocument/2006/relationships/styles" Target="styles.xml"/><Relationship Id="rId9" Type="http://schemas.openxmlformats.org/officeDocument/2006/relationships/hyperlink" Target="mailto:Lillian.Wong@mnp.c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MNP">
      <a:dk1>
        <a:srgbClr val="0F1313"/>
      </a:dk1>
      <a:lt1>
        <a:srgbClr val="FFFFFF"/>
      </a:lt1>
      <a:dk2>
        <a:srgbClr val="0F3C4F"/>
      </a:dk2>
      <a:lt2>
        <a:srgbClr val="F2F2F2"/>
      </a:lt2>
      <a:accent1>
        <a:srgbClr val="0F3C4F"/>
      </a:accent1>
      <a:accent2>
        <a:srgbClr val="035244"/>
      </a:accent2>
      <a:accent3>
        <a:srgbClr val="0C3343"/>
      </a:accent3>
      <a:accent4>
        <a:srgbClr val="EF5A27"/>
      </a:accent4>
      <a:accent5>
        <a:srgbClr val="107F8A"/>
      </a:accent5>
      <a:accent6>
        <a:srgbClr val="0F1313"/>
      </a:accent6>
      <a:hlink>
        <a:srgbClr val="EF5A27"/>
      </a:hlink>
      <a:folHlink>
        <a:srgbClr val="EF5A2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0502D0C8BFE2459E466DA67DA5434F" ma:contentTypeVersion="3" ma:contentTypeDescription="Create a new document." ma:contentTypeScope="" ma:versionID="4fd3acab5db4291a69b32ffe1433b255">
  <xsd:schema xmlns:xsd="http://www.w3.org/2001/XMLSchema" xmlns:xs="http://www.w3.org/2001/XMLSchema" xmlns:p="http://schemas.microsoft.com/office/2006/metadata/properties" xmlns:ns2="ef859db1-8a3a-4ec1-868f-37dd7470031d" targetNamespace="http://schemas.microsoft.com/office/2006/metadata/properties" ma:root="true" ma:fieldsID="661cd7220f8fc1cfdcd779663bb755cf" ns2:_="">
    <xsd:import namespace="ef859db1-8a3a-4ec1-868f-37dd747003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9db1-8a3a-4ec1-868f-37dd74700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6FEB5-8D66-4868-B24B-B5FF592ABB16}">
  <ds:schemaRef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ef859db1-8a3a-4ec1-868f-37dd7470031d"/>
    <ds:schemaRef ds:uri="http://www.w3.org/XML/1998/namespace"/>
    <ds:schemaRef ds:uri="http://purl.org/dc/terms/"/>
  </ds:schemaRefs>
</ds:datastoreItem>
</file>

<file path=customXml/itemProps2.xml><?xml version="1.0" encoding="utf-8"?>
<ds:datastoreItem xmlns:ds="http://schemas.openxmlformats.org/officeDocument/2006/customXml" ds:itemID="{5B299671-E671-4271-ACF6-97152C60EE83}">
  <ds:schemaRefs>
    <ds:schemaRef ds:uri="http://schemas.microsoft.com/sharepoint/v3/contenttype/forms"/>
  </ds:schemaRefs>
</ds:datastoreItem>
</file>

<file path=customXml/itemProps3.xml><?xml version="1.0" encoding="utf-8"?>
<ds:datastoreItem xmlns:ds="http://schemas.openxmlformats.org/officeDocument/2006/customXml" ds:itemID="{44E804A3-5CE5-446E-A8AA-2E51FF60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9db1-8a3a-4ec1-868f-37dd74700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2382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Dornan</dc:creator>
  <cp:keywords/>
  <dc:description/>
  <cp:lastModifiedBy>Lillian Wong</cp:lastModifiedBy>
  <cp:revision>2</cp:revision>
  <cp:lastPrinted>2021-03-10T20:01:00Z</cp:lastPrinted>
  <dcterms:created xsi:type="dcterms:W3CDTF">2026-04-24T13:49:00Z</dcterms:created>
  <dcterms:modified xsi:type="dcterms:W3CDTF">2026-04-24T13:49:00Z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0x010100BC0502D0C8BFE2459E466DA67DA5434F</vt:lpwstr>
  </property>
</Properties>
</file>